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E5F" w:rsidRPr="004E69FB" w:rsidRDefault="00487E5F" w:rsidP="00487E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87E5F" w:rsidRPr="004E69FB" w:rsidRDefault="00487E5F" w:rsidP="00487E5F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87E5F" w:rsidRPr="004E69FB" w:rsidRDefault="00487E5F" w:rsidP="00487E5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87E5F" w:rsidRPr="004E69FB" w:rsidTr="004761C2">
        <w:trPr>
          <w:trHeight w:val="441"/>
        </w:trPr>
        <w:tc>
          <w:tcPr>
            <w:tcW w:w="1818" w:type="dxa"/>
          </w:tcPr>
          <w:p w:rsidR="00487E5F" w:rsidRPr="00AC406B" w:rsidRDefault="00487E5F" w:rsidP="004761C2">
            <w:pPr>
              <w:rPr>
                <w:rFonts w:ascii="Arial" w:hAnsi="Arial" w:cs="Arial"/>
              </w:rPr>
            </w:pPr>
          </w:p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487E5F" w:rsidRPr="00AC406B" w:rsidRDefault="00487E5F" w:rsidP="004761C2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87E5F" w:rsidRPr="004E69FB" w:rsidTr="004761C2">
        <w:trPr>
          <w:trHeight w:val="649"/>
        </w:trPr>
        <w:tc>
          <w:tcPr>
            <w:tcW w:w="1818" w:type="dxa"/>
          </w:tcPr>
          <w:p w:rsidR="00487E5F" w:rsidRPr="00AC406B" w:rsidRDefault="00487E5F" w:rsidP="004761C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487E5F" w:rsidRPr="00F84038" w:rsidRDefault="00487E5F" w:rsidP="004761C2">
            <w:pPr>
              <w:spacing w:before="240"/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Set out Civil Engineering Structures by GPS</w:t>
            </w:r>
          </w:p>
        </w:tc>
      </w:tr>
      <w:tr w:rsidR="00487E5F" w:rsidRPr="004E69FB" w:rsidTr="004761C2">
        <w:trPr>
          <w:trHeight w:val="649"/>
        </w:trPr>
        <w:tc>
          <w:tcPr>
            <w:tcW w:w="1818" w:type="dxa"/>
          </w:tcPr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87E5F" w:rsidRPr="00AC406B" w:rsidRDefault="00487E5F" w:rsidP="004761C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87E5F" w:rsidRPr="004E69FB" w:rsidTr="004761C2">
        <w:trPr>
          <w:trHeight w:val="1044"/>
        </w:trPr>
        <w:tc>
          <w:tcPr>
            <w:tcW w:w="1699" w:type="dxa"/>
            <w:vAlign w:val="center"/>
          </w:tcPr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87E5F" w:rsidRPr="00AC406B" w:rsidRDefault="00487E5F" w:rsidP="004761C2">
            <w:pPr>
              <w:rPr>
                <w:rFonts w:ascii="Arial" w:hAnsi="Arial" w:cs="Arial"/>
                <w:sz w:val="8"/>
              </w:rPr>
            </w:pPr>
          </w:p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487E5F" w:rsidRPr="00AC406B" w:rsidRDefault="00487E5F" w:rsidP="004761C2">
            <w:pPr>
              <w:rPr>
                <w:rFonts w:ascii="Arial" w:hAnsi="Arial" w:cs="Arial"/>
                <w:sz w:val="14"/>
              </w:rPr>
            </w:pPr>
          </w:p>
          <w:p w:rsidR="00487E5F" w:rsidRPr="00AC406B" w:rsidRDefault="00487E5F" w:rsidP="004761C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87E5F" w:rsidRPr="004E69FB" w:rsidTr="004761C2">
        <w:trPr>
          <w:trHeight w:val="1369"/>
        </w:trPr>
        <w:tc>
          <w:tcPr>
            <w:tcW w:w="1699" w:type="dxa"/>
            <w:vAlign w:val="center"/>
          </w:tcPr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87E5F" w:rsidRPr="00AC406B" w:rsidRDefault="00487E5F" w:rsidP="004761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5D0CE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AC406B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87E5F" w:rsidRPr="00AC406B" w:rsidRDefault="00487E5F" w:rsidP="004761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Set out Civil Engineering Structures by GPS (BY USING THE CLASSIC RTK TECHNIQUE)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Use 3-Ddata interpretation By GPS</w:t>
            </w:r>
          </w:p>
          <w:p w:rsidR="00487E5F" w:rsidRPr="00AC406B" w:rsidRDefault="00487E5F" w:rsidP="004761C2">
            <w:pPr>
              <w:jc w:val="both"/>
              <w:rPr>
                <w:rFonts w:ascii="Arial" w:hAnsi="Arial" w:cs="Arial"/>
              </w:rPr>
            </w:pPr>
          </w:p>
        </w:tc>
      </w:tr>
      <w:tr w:rsidR="00487E5F" w:rsidRPr="004E69FB" w:rsidTr="004761C2">
        <w:trPr>
          <w:trHeight w:val="532"/>
        </w:trPr>
        <w:tc>
          <w:tcPr>
            <w:tcW w:w="1699" w:type="dxa"/>
            <w:vAlign w:val="center"/>
          </w:tcPr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87E5F" w:rsidRPr="00AC406B" w:rsidRDefault="00487E5F" w:rsidP="004761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487E5F" w:rsidRDefault="00487E5F" w:rsidP="004761C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Set GPS at station point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Install battery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Select “RTK” Network  Approach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Apply (R.T) Real Time Positioning by GPS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Use GPS Derived “COORDINATES”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Use Laser Pointing System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Evaluate “RTK” Accuracy Results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Set GPS at station point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Install battery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Import data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Process Data</w:t>
            </w:r>
          </w:p>
          <w:p w:rsidR="00487E5F" w:rsidRPr="004C2BB0" w:rsidRDefault="00487E5F" w:rsidP="004761C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84038">
              <w:rPr>
                <w:rFonts w:ascii="Arial" w:hAnsi="Arial" w:cs="Arial"/>
                <w:sz w:val="22"/>
                <w:szCs w:val="20"/>
              </w:rPr>
              <w:t>Check Results</w:t>
            </w:r>
          </w:p>
        </w:tc>
      </w:tr>
      <w:tr w:rsidR="00487E5F" w:rsidRPr="004E69FB" w:rsidTr="004761C2">
        <w:trPr>
          <w:trHeight w:val="5266"/>
        </w:trPr>
        <w:tc>
          <w:tcPr>
            <w:tcW w:w="1699" w:type="dxa"/>
            <w:vAlign w:val="center"/>
          </w:tcPr>
          <w:p w:rsidR="00487E5F" w:rsidRPr="00AC406B" w:rsidRDefault="00487E5F" w:rsidP="004761C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87E5F" w:rsidRPr="004E69FB" w:rsidRDefault="00487E5F" w:rsidP="004761C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87E5F" w:rsidRPr="004E69FB" w:rsidRDefault="00487E5F" w:rsidP="00487E5F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87E5F" w:rsidRPr="004E69FB" w:rsidRDefault="00487E5F" w:rsidP="00487E5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87E5F" w:rsidRPr="004E69FB" w:rsidTr="004761C2">
        <w:tc>
          <w:tcPr>
            <w:tcW w:w="2250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</w:rPr>
            </w:pPr>
          </w:p>
        </w:tc>
      </w:tr>
      <w:tr w:rsidR="00487E5F" w:rsidRPr="004E69FB" w:rsidTr="004761C2">
        <w:tc>
          <w:tcPr>
            <w:tcW w:w="2250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</w:rPr>
            </w:pPr>
          </w:p>
        </w:tc>
      </w:tr>
      <w:tr w:rsidR="00487E5F" w:rsidRPr="004E69FB" w:rsidTr="004761C2">
        <w:tc>
          <w:tcPr>
            <w:tcW w:w="2250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487E5F" w:rsidRPr="00963AEE" w:rsidRDefault="00487E5F" w:rsidP="004761C2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487E5F" w:rsidRPr="004E69FB" w:rsidTr="004761C2">
        <w:tc>
          <w:tcPr>
            <w:tcW w:w="2250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87E5F" w:rsidRPr="00F84038" w:rsidRDefault="00487E5F" w:rsidP="004761C2">
            <w:pPr>
              <w:spacing w:before="240"/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  <w:sz w:val="24"/>
                <w:szCs w:val="24"/>
              </w:rPr>
              <w:t>Set out Civil Engineering Structures by GPS</w:t>
            </w:r>
          </w:p>
        </w:tc>
      </w:tr>
      <w:tr w:rsidR="00487E5F" w:rsidRPr="004E69FB" w:rsidTr="004761C2">
        <w:tc>
          <w:tcPr>
            <w:tcW w:w="2250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4"/>
              </w:rPr>
            </w:pPr>
            <w:r w:rsidRPr="00F84038">
              <w:rPr>
                <w:rFonts w:ascii="Arial" w:hAnsi="Arial" w:cs="Arial"/>
                <w:sz w:val="24"/>
              </w:rPr>
              <w:t>Set out Civil Engineering Structures by GPS (BY USING THE CLASSIC RTK TECHNIQUE)</w:t>
            </w:r>
          </w:p>
          <w:p w:rsidR="00487E5F" w:rsidRPr="00F84038" w:rsidRDefault="00487E5F" w:rsidP="004761C2">
            <w:pPr>
              <w:pStyle w:val="ListParagraph"/>
              <w:numPr>
                <w:ilvl w:val="0"/>
                <w:numId w:val="24"/>
              </w:numPr>
            </w:pPr>
            <w:r w:rsidRPr="00F84038">
              <w:rPr>
                <w:rFonts w:ascii="Arial" w:hAnsi="Arial" w:cs="Arial"/>
                <w:sz w:val="24"/>
              </w:rPr>
              <w:t>Use 3-Ddata interpretation By GPS</w:t>
            </w:r>
          </w:p>
        </w:tc>
      </w:tr>
    </w:tbl>
    <w:p w:rsidR="00487E5F" w:rsidRPr="004E69FB" w:rsidRDefault="00487E5F" w:rsidP="00487E5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87E5F" w:rsidRPr="004E69FB" w:rsidRDefault="00487E5F" w:rsidP="00487E5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4E69FB" w:rsidRDefault="00487E5F" w:rsidP="004761C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87E5F" w:rsidRPr="004E69FB" w:rsidRDefault="00487E5F" w:rsidP="004761C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87E5F" w:rsidRPr="004E69FB" w:rsidRDefault="00487E5F" w:rsidP="004761C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Set GPS at station point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55" style="position:absolute;margin-left:6.95pt;margin-top:2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56" style="position:absolute;margin-left:9.35pt;margin-top:2.4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Install battery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53" style="position:absolute;margin-left:8.4pt;margin-top:6.5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54" style="position:absolute;margin-left:9.6pt;margin-top:6.5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Select “RTK” Network  Approach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37" style="position:absolute;margin-left:8.7pt;margin-top:3.2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38" style="position:absolute;margin-left:9.5pt;margin-top:2.3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Apply (R.T) Real Time Positioning by GPS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39" style="position:absolute;margin-left:8.8pt;margin-top:3.4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40" style="position:absolute;margin-left:9.5pt;margin-top:3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Use GPS Derived “COORDINATES”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41" style="position:absolute;left:0;text-align:left;margin-left:8.3pt;margin-top:2.8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42" style="position:absolute;margin-left:10.6pt;margin-top:2.8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Use Laser Pointing System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43" style="position:absolute;margin-left:8.3pt;margin-top:3.9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44" style="position:absolute;margin-left:10.05pt;margin-top:3.9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Evaluate “RTK” Accuracy Results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46" style="position:absolute;margin-left:7.9pt;margin-top:2.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45" style="position:absolute;margin-left:10.2pt;margin-top:3.05pt;width:28.45pt;height:12.85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Set GPS at station point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47" style="position:absolute;margin-left:7.35pt;margin-top:3.6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48" style="position:absolute;margin-left:9.7pt;margin-top:3.0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Install battery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49" style="position:absolute;margin-left:7.8pt;margin-top:4.7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50" style="position:absolute;margin-left:10.25pt;margin-top:4.1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Import data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51" style="position:absolute;margin-left:6.85pt;margin-top:3.1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52" style="position:absolute;margin-left:10.25pt;margin-top:3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Process Data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57" style="position:absolute;margin-left:6.95pt;margin-top:2.4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58" style="position:absolute;margin-left:9.35pt;margin-top:2.4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87E5F" w:rsidRPr="004E69FB" w:rsidTr="004761C2">
        <w:trPr>
          <w:trHeight w:val="398"/>
        </w:trPr>
        <w:tc>
          <w:tcPr>
            <w:tcW w:w="6930" w:type="dxa"/>
          </w:tcPr>
          <w:p w:rsidR="00487E5F" w:rsidRPr="00F84038" w:rsidRDefault="00487E5F" w:rsidP="004761C2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Check Results</w:t>
            </w:r>
          </w:p>
        </w:tc>
        <w:tc>
          <w:tcPr>
            <w:tcW w:w="108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59" style="position:absolute;margin-left:8.4pt;margin-top:6.5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87E5F" w:rsidRPr="004E69FB" w:rsidRDefault="00016E65" w:rsidP="004761C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60" style="position:absolute;margin-left:9.6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</w:tbl>
    <w:p w:rsidR="00487E5F" w:rsidRPr="004E69FB" w:rsidRDefault="00487E5F" w:rsidP="00487E5F">
      <w:pPr>
        <w:spacing w:after="200" w:line="276" w:lineRule="auto"/>
        <w:rPr>
          <w:rFonts w:ascii="Calibri" w:eastAsia="Calibri" w:hAnsi="Calibri" w:cs="Arial"/>
        </w:rPr>
      </w:pPr>
    </w:p>
    <w:p w:rsidR="00487E5F" w:rsidRPr="004E69FB" w:rsidRDefault="00016E65" w:rsidP="00487E5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36" style="position:absolute;margin-left:5.35pt;margin-top:19.75pt;width:119.3pt;height:22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87E5F" w:rsidRPr="004E69FB">
        <w:rPr>
          <w:rFonts w:ascii="Calibri" w:eastAsia="Calibri" w:hAnsi="Calibri" w:cs="Arial"/>
        </w:rPr>
        <w:t>Candidate’s Signature___________________</w:t>
      </w:r>
      <w:r w:rsidR="00487E5F" w:rsidRPr="004E69FB">
        <w:rPr>
          <w:rFonts w:ascii="Calibri" w:eastAsia="Calibri" w:hAnsi="Calibri" w:cs="Arial"/>
        </w:rPr>
        <w:tab/>
      </w:r>
      <w:r w:rsidR="00487E5F" w:rsidRPr="004E69FB">
        <w:rPr>
          <w:rFonts w:ascii="Calibri" w:eastAsia="Calibri" w:hAnsi="Calibri" w:cs="Arial"/>
        </w:rPr>
        <w:tab/>
        <w:t>Assessor’s Signature_____________________</w:t>
      </w:r>
    </w:p>
    <w:p w:rsidR="00487E5F" w:rsidRPr="004C2BB0" w:rsidRDefault="00487E5F" w:rsidP="00487E5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87E5F" w:rsidRDefault="00487E5F" w:rsidP="00487E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7E5F" w:rsidRDefault="00487E5F" w:rsidP="00487E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7E5F" w:rsidRDefault="00487E5F" w:rsidP="00487E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7E5F" w:rsidRDefault="00487E5F" w:rsidP="00487E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7E5F" w:rsidRDefault="00487E5F" w:rsidP="00487E5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7E5F" w:rsidRDefault="00487E5F">
      <w:pPr>
        <w:rPr>
          <w:rFonts w:ascii="Calibri" w:eastAsia="Calibri" w:hAnsi="Calibri" w:cs="Arial"/>
          <w:b/>
          <w:sz w:val="32"/>
        </w:rPr>
      </w:pPr>
    </w:p>
    <w:p w:rsidR="00487E5F" w:rsidRDefault="00487E5F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C2BB0" w:rsidRPr="004E69FB" w:rsidTr="006B1F9E">
        <w:trPr>
          <w:trHeight w:val="440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C2BB0" w:rsidRPr="00AC406B" w:rsidRDefault="004C2BB0" w:rsidP="006B1F9E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6B1F9E">
        <w:trPr>
          <w:trHeight w:val="3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C2BB0" w:rsidRPr="00F84038" w:rsidRDefault="00F84038" w:rsidP="006B1F9E">
            <w:pPr>
              <w:spacing w:before="240"/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Set out Civil Engineering Structures by GPS</w:t>
            </w:r>
          </w:p>
        </w:tc>
      </w:tr>
      <w:tr w:rsidR="004C2BB0" w:rsidRPr="004E69FB" w:rsidTr="006B1F9E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C2BB0" w:rsidRPr="004E69FB" w:rsidRDefault="004C2BB0" w:rsidP="006B1F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C2BB0" w:rsidRPr="004E69FB" w:rsidTr="006B1F9E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016E65" w:rsidP="006B1F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90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C2BB0" w:rsidRPr="004E69FB" w:rsidTr="006B1F9E">
        <w:trPr>
          <w:trHeight w:val="384"/>
        </w:trPr>
        <w:tc>
          <w:tcPr>
            <w:tcW w:w="9478" w:type="dxa"/>
            <w:gridSpan w:val="8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C2BB0" w:rsidRPr="004E69FB" w:rsidTr="006B1F9E">
        <w:trPr>
          <w:trHeight w:val="487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C2BB0" w:rsidRPr="004E69FB" w:rsidTr="006B1F9E">
        <w:trPr>
          <w:cantSplit/>
          <w:trHeight w:val="1566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C2BB0" w:rsidRPr="004E69FB" w:rsidRDefault="004C2BB0" w:rsidP="006B1F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C2BB0" w:rsidRPr="004E69FB" w:rsidRDefault="004C2BB0" w:rsidP="006B1F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C2BB0" w:rsidRPr="004E69FB" w:rsidTr="006B1F9E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306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C2BB0" w:rsidRPr="004E69FB" w:rsidTr="006B1F9E">
        <w:trPr>
          <w:trHeight w:val="456"/>
        </w:trPr>
        <w:tc>
          <w:tcPr>
            <w:tcW w:w="2088" w:type="dxa"/>
            <w:gridSpan w:val="2"/>
          </w:tcPr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</w:p>
          <w:p w:rsidR="00F84038" w:rsidRPr="00F84038" w:rsidRDefault="00F84038" w:rsidP="00F84038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Arial"/>
                <w:szCs w:val="20"/>
              </w:rPr>
            </w:pPr>
            <w:r w:rsidRPr="00F84038">
              <w:rPr>
                <w:rFonts w:ascii="Arial" w:hAnsi="Arial" w:cs="Arial"/>
              </w:rPr>
              <w:t>Set out Civil Engineering Structures by GPS (BY USING THE CLASSIC RTK TECHNIQUE)</w:t>
            </w:r>
          </w:p>
          <w:p w:rsidR="004C2BB0" w:rsidRPr="004E69FB" w:rsidRDefault="00F84038" w:rsidP="00F84038">
            <w:pPr>
              <w:pStyle w:val="ListParagraph"/>
              <w:numPr>
                <w:ilvl w:val="0"/>
                <w:numId w:val="24"/>
              </w:numPr>
              <w:rPr>
                <w:rFonts w:ascii="Calibri" w:hAnsi="Calibri" w:cs="Arial"/>
                <w:szCs w:val="20"/>
              </w:rPr>
            </w:pPr>
            <w:r w:rsidRPr="00F84038">
              <w:rPr>
                <w:rFonts w:ascii="Arial" w:hAnsi="Arial" w:cs="Arial"/>
              </w:rPr>
              <w:t>Use 3-Ddata interpretation By GPS</w:t>
            </w:r>
            <w:r w:rsidRPr="004E69FB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Set GPS at station point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Install battery</w:t>
            </w:r>
          </w:p>
        </w:tc>
        <w:tc>
          <w:tcPr>
            <w:tcW w:w="632" w:type="dxa"/>
            <w:vAlign w:val="center"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Select “RTK” Network  Approach</w:t>
            </w:r>
          </w:p>
        </w:tc>
        <w:tc>
          <w:tcPr>
            <w:tcW w:w="632" w:type="dxa"/>
            <w:vAlign w:val="center"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Apply (R.T) Real Time Positioning by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Use GPS Derived “COORDINATES”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Use Laser Pointing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Evaluate “RTK” Accuracy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Set GPS at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Install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Import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Process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F84038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84038" w:rsidRPr="004E69FB" w:rsidRDefault="00F84038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84038" w:rsidRPr="00F84038" w:rsidRDefault="00F84038" w:rsidP="006B1F9E">
            <w:pPr>
              <w:rPr>
                <w:rFonts w:ascii="Arial" w:hAnsi="Arial" w:cs="Arial"/>
                <w:sz w:val="22"/>
              </w:rPr>
            </w:pPr>
            <w:r w:rsidRPr="00F84038">
              <w:rPr>
                <w:rFonts w:ascii="Arial" w:hAnsi="Arial" w:cs="Arial"/>
                <w:sz w:val="22"/>
              </w:rPr>
              <w:t>Check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84038" w:rsidRPr="004E69FB" w:rsidRDefault="00F84038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84038" w:rsidRPr="004E69FB" w:rsidRDefault="00F84038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Pr="004E69FB" w:rsidRDefault="00016E65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93" style="position:absolute;margin-left:70.7pt;margin-top:2.2pt;width:14pt;height: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C2BB0" w:rsidRPr="004E69FB" w:rsidRDefault="00016E65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92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Default="004C2BB0" w:rsidP="006B1F9E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4C2BB0" w:rsidRDefault="004C2BB0" w:rsidP="006B1F9E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C2BB0" w:rsidRPr="004E69FB" w:rsidTr="006B1F9E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C2BB0" w:rsidRPr="00AC406B" w:rsidRDefault="004C2BB0" w:rsidP="006B1F9E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84038" w:rsidRPr="004E69FB" w:rsidTr="006B1F9E">
        <w:trPr>
          <w:trHeight w:val="264"/>
        </w:trPr>
        <w:tc>
          <w:tcPr>
            <w:tcW w:w="1699" w:type="dxa"/>
            <w:vAlign w:val="center"/>
          </w:tcPr>
          <w:p w:rsidR="00F84038" w:rsidRPr="004E69FB" w:rsidRDefault="00F84038" w:rsidP="00F840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84038" w:rsidRPr="00F84038" w:rsidRDefault="00F84038" w:rsidP="00F84038">
            <w:pPr>
              <w:spacing w:before="240"/>
              <w:rPr>
                <w:rFonts w:ascii="Arial" w:hAnsi="Arial" w:cs="Arial"/>
              </w:rPr>
            </w:pPr>
            <w:r w:rsidRPr="00F84038">
              <w:rPr>
                <w:rFonts w:ascii="Arial" w:hAnsi="Arial" w:cs="Arial"/>
              </w:rPr>
              <w:t>Set out Civil Engineering Structures by GPS</w:t>
            </w:r>
          </w:p>
        </w:tc>
      </w:tr>
      <w:tr w:rsidR="004C2BB0" w:rsidRPr="004E69FB" w:rsidTr="006B1F9E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C2BB0" w:rsidRPr="004E69FB" w:rsidRDefault="004C2BB0" w:rsidP="006B1F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C2BB0" w:rsidRPr="004E69FB" w:rsidTr="006B1F9E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016E65" w:rsidP="006B1F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6" style="position:absolute;margin-left:69.2pt;margin-top:.15pt;width:14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7" style="position:absolute;margin-left:291.15pt;margin-top:-.4pt;width:14pt;height: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C2BB0" w:rsidRPr="004E69FB" w:rsidRDefault="00016E65" w:rsidP="004C2BB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94" style="position:absolute;margin-left:-6.4pt;margin-top:194.3pt;width:479.3pt;height:31.1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C2BB0" w:rsidRPr="004E69FB" w:rsidRDefault="004C2BB0" w:rsidP="004C2BB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C2BB0" w:rsidRPr="004E69FB" w:rsidTr="006B1F9E">
        <w:trPr>
          <w:trHeight w:val="300"/>
        </w:trPr>
        <w:tc>
          <w:tcPr>
            <w:tcW w:w="6442" w:type="dxa"/>
            <w:gridSpan w:val="2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C2BB0" w:rsidRPr="00AF5BA9" w:rsidTr="006B1F9E">
        <w:trPr>
          <w:trHeight w:val="466"/>
        </w:trPr>
        <w:tc>
          <w:tcPr>
            <w:tcW w:w="470" w:type="dxa"/>
            <w:vMerge w:val="restart"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AF5BA9" w:rsidP="00AF5B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Define R</w:t>
            </w:r>
            <w:r w:rsidRPr="004238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eal Time Kinematic (RTK) GPS positioning</w:t>
            </w: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42"/>
        </w:trPr>
        <w:tc>
          <w:tcPr>
            <w:tcW w:w="470" w:type="dxa"/>
            <w:vMerge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42"/>
        </w:trPr>
        <w:tc>
          <w:tcPr>
            <w:tcW w:w="470" w:type="dxa"/>
            <w:vMerge w:val="restart"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983FB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space segment.</w:t>
            </w:r>
          </w:p>
        </w:tc>
        <w:tc>
          <w:tcPr>
            <w:tcW w:w="1508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43"/>
        </w:trPr>
        <w:tc>
          <w:tcPr>
            <w:tcW w:w="470" w:type="dxa"/>
            <w:vMerge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31"/>
        </w:trPr>
        <w:tc>
          <w:tcPr>
            <w:tcW w:w="470" w:type="dxa"/>
            <w:vMerge w:val="restart"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983FB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satellite geometry.</w:t>
            </w:r>
          </w:p>
        </w:tc>
        <w:tc>
          <w:tcPr>
            <w:tcW w:w="1508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54"/>
        </w:trPr>
        <w:tc>
          <w:tcPr>
            <w:tcW w:w="470" w:type="dxa"/>
            <w:vMerge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08"/>
        </w:trPr>
        <w:tc>
          <w:tcPr>
            <w:tcW w:w="470" w:type="dxa"/>
            <w:vMerge w:val="restart"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983FB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Define </w:t>
            </w:r>
            <w:r w:rsidRPr="0042386F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Global Navigation Satellite</w:t>
            </w: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C2BB0" w:rsidRPr="00AF5BA9" w:rsidTr="006B1F9E">
        <w:trPr>
          <w:trHeight w:val="478"/>
        </w:trPr>
        <w:tc>
          <w:tcPr>
            <w:tcW w:w="470" w:type="dxa"/>
            <w:vMerge/>
          </w:tcPr>
          <w:p w:rsidR="004C2BB0" w:rsidRPr="00AF5BA9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972" w:type="dxa"/>
          </w:tcPr>
          <w:p w:rsidR="004C2BB0" w:rsidRPr="00AF5BA9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C2BB0" w:rsidRPr="00AF5BA9" w:rsidRDefault="004C2BB0" w:rsidP="006B1F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983FB8" w:rsidRDefault="00983FB8" w:rsidP="004C2BB0">
      <w:pPr>
        <w:spacing w:after="200" w:line="276" w:lineRule="auto"/>
        <w:rPr>
          <w:rFonts w:ascii="Calibri" w:eastAsia="Calibri" w:hAnsi="Calibri" w:cs="Arial"/>
        </w:rPr>
      </w:pPr>
    </w:p>
    <w:p w:rsidR="00983FB8" w:rsidRDefault="00983FB8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C2BB0" w:rsidRPr="004E69FB" w:rsidTr="006B1F9E">
        <w:trPr>
          <w:trHeight w:val="548"/>
        </w:trPr>
        <w:tc>
          <w:tcPr>
            <w:tcW w:w="9576" w:type="dxa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E69FB" w:rsidRPr="004C2BB0" w:rsidRDefault="004E69FB" w:rsidP="004C2BB0"/>
    <w:sectPr w:rsidR="004E69FB" w:rsidRPr="004C2BB0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E65" w:rsidRDefault="00016E65">
      <w:pPr>
        <w:spacing w:after="0" w:line="240" w:lineRule="auto"/>
      </w:pPr>
      <w:r>
        <w:separator/>
      </w:r>
    </w:p>
  </w:endnote>
  <w:endnote w:type="continuationSeparator" w:id="0">
    <w:p w:rsidR="00016E65" w:rsidRDefault="00016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016E65">
        <w:pPr>
          <w:pStyle w:val="Footer1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D0C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E65" w:rsidRDefault="00016E65">
      <w:pPr>
        <w:spacing w:after="0" w:line="240" w:lineRule="auto"/>
      </w:pPr>
      <w:r>
        <w:separator/>
      </w:r>
    </w:p>
  </w:footnote>
  <w:footnote w:type="continuationSeparator" w:id="0">
    <w:p w:rsidR="00016E65" w:rsidRDefault="00016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F40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8E837A3"/>
    <w:multiLevelType w:val="hybridMultilevel"/>
    <w:tmpl w:val="DAFCA5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C118A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833F5"/>
    <w:multiLevelType w:val="hybridMultilevel"/>
    <w:tmpl w:val="FCF4C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50AAF"/>
    <w:multiLevelType w:val="hybridMultilevel"/>
    <w:tmpl w:val="FCF4C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D896C14"/>
    <w:multiLevelType w:val="hybridMultilevel"/>
    <w:tmpl w:val="1422B9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B191D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E71326"/>
    <w:multiLevelType w:val="hybridMultilevel"/>
    <w:tmpl w:val="280E2F74"/>
    <w:lvl w:ilvl="0" w:tplc="E8CEDE0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43BE0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206BF5"/>
    <w:multiLevelType w:val="hybridMultilevel"/>
    <w:tmpl w:val="DAFCA5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B44BDA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92622"/>
    <w:multiLevelType w:val="hybridMultilevel"/>
    <w:tmpl w:val="6520DB20"/>
    <w:lvl w:ilvl="0" w:tplc="E8CEDE0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D7214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D3FA9"/>
    <w:multiLevelType w:val="hybridMultilevel"/>
    <w:tmpl w:val="FCF4C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7"/>
  </w:num>
  <w:num w:numId="4">
    <w:abstractNumId w:val="19"/>
  </w:num>
  <w:num w:numId="5">
    <w:abstractNumId w:val="22"/>
  </w:num>
  <w:num w:numId="6">
    <w:abstractNumId w:val="5"/>
  </w:num>
  <w:num w:numId="7">
    <w:abstractNumId w:val="21"/>
  </w:num>
  <w:num w:numId="8">
    <w:abstractNumId w:val="14"/>
  </w:num>
  <w:num w:numId="9">
    <w:abstractNumId w:val="8"/>
  </w:num>
  <w:num w:numId="10">
    <w:abstractNumId w:val="12"/>
  </w:num>
  <w:num w:numId="11">
    <w:abstractNumId w:val="1"/>
  </w:num>
  <w:num w:numId="12">
    <w:abstractNumId w:val="2"/>
  </w:num>
  <w:num w:numId="13">
    <w:abstractNumId w:val="18"/>
  </w:num>
  <w:num w:numId="14">
    <w:abstractNumId w:val="16"/>
  </w:num>
  <w:num w:numId="15">
    <w:abstractNumId w:val="11"/>
  </w:num>
  <w:num w:numId="16">
    <w:abstractNumId w:val="0"/>
  </w:num>
  <w:num w:numId="17">
    <w:abstractNumId w:val="10"/>
  </w:num>
  <w:num w:numId="18">
    <w:abstractNumId w:val="23"/>
  </w:num>
  <w:num w:numId="19">
    <w:abstractNumId w:val="6"/>
  </w:num>
  <w:num w:numId="20">
    <w:abstractNumId w:val="7"/>
  </w:num>
  <w:num w:numId="21">
    <w:abstractNumId w:val="24"/>
  </w:num>
  <w:num w:numId="22">
    <w:abstractNumId w:val="4"/>
  </w:num>
  <w:num w:numId="23">
    <w:abstractNumId w:val="15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6E65"/>
    <w:rsid w:val="00084B41"/>
    <w:rsid w:val="000F4BC6"/>
    <w:rsid w:val="001526AE"/>
    <w:rsid w:val="00230A3B"/>
    <w:rsid w:val="00487E5F"/>
    <w:rsid w:val="004C2BB0"/>
    <w:rsid w:val="004E69FB"/>
    <w:rsid w:val="00527AAA"/>
    <w:rsid w:val="005340E0"/>
    <w:rsid w:val="00585328"/>
    <w:rsid w:val="005D0CE1"/>
    <w:rsid w:val="00623E31"/>
    <w:rsid w:val="006553B9"/>
    <w:rsid w:val="00697C5B"/>
    <w:rsid w:val="00740E96"/>
    <w:rsid w:val="007C1827"/>
    <w:rsid w:val="00867F03"/>
    <w:rsid w:val="00892A62"/>
    <w:rsid w:val="00983FB8"/>
    <w:rsid w:val="00993B08"/>
    <w:rsid w:val="009C704F"/>
    <w:rsid w:val="00A415C5"/>
    <w:rsid w:val="00AC406B"/>
    <w:rsid w:val="00AF5BA9"/>
    <w:rsid w:val="00BB59A0"/>
    <w:rsid w:val="00BC4F47"/>
    <w:rsid w:val="00D4045D"/>
    <w:rsid w:val="00DC3298"/>
    <w:rsid w:val="00DD1416"/>
    <w:rsid w:val="00E57004"/>
    <w:rsid w:val="00E65B07"/>
    <w:rsid w:val="00F76630"/>
    <w:rsid w:val="00F84038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1"/>
    <o:shapelayout v:ext="edit">
      <o:idmap v:ext="edit" data="1"/>
    </o:shapelayout>
  </w:shapeDefaults>
  <w:decimalSymbol w:val="."/>
  <w:listSeparator w:val=","/>
  <w15:docId w15:val="{1B6479BA-7A24-40E3-BE9A-C4BE6B5E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MRT www.Win2Farsi.com</cp:lastModifiedBy>
  <cp:revision>6</cp:revision>
  <dcterms:created xsi:type="dcterms:W3CDTF">2019-09-18T06:37:00Z</dcterms:created>
  <dcterms:modified xsi:type="dcterms:W3CDTF">2020-01-17T11:47:00Z</dcterms:modified>
</cp:coreProperties>
</file>